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98" w:type="dxa"/>
        <w:jc w:val="center"/>
        <w:tblLook w:val="04A0" w:firstRow="1" w:lastRow="0" w:firstColumn="1" w:lastColumn="0" w:noHBand="0" w:noVBand="1"/>
      </w:tblPr>
      <w:tblGrid>
        <w:gridCol w:w="7149"/>
        <w:gridCol w:w="7149"/>
      </w:tblGrid>
      <w:tr w:rsidR="00053ABA" w:rsidRPr="00053ABA" w:rsidTr="00053ABA">
        <w:trPr>
          <w:trHeight w:val="491"/>
          <w:jc w:val="center"/>
        </w:trPr>
        <w:tc>
          <w:tcPr>
            <w:tcW w:w="7149" w:type="dxa"/>
          </w:tcPr>
          <w:p w:rsidR="00053ABA" w:rsidRPr="00053ABA" w:rsidRDefault="00053ABA" w:rsidP="00053ABA">
            <w:pPr>
              <w:jc w:val="center"/>
              <w:rPr>
                <w:b/>
                <w:sz w:val="32"/>
              </w:rPr>
            </w:pPr>
            <w:r w:rsidRPr="00053ABA">
              <w:rPr>
                <w:b/>
                <w:sz w:val="32"/>
              </w:rPr>
              <w:t xml:space="preserve">Le </w:t>
            </w:r>
            <w:proofErr w:type="spellStart"/>
            <w:r w:rsidRPr="00053ABA">
              <w:rPr>
                <w:b/>
                <w:sz w:val="32"/>
              </w:rPr>
              <w:t>printemps</w:t>
            </w:r>
            <w:proofErr w:type="spellEnd"/>
          </w:p>
        </w:tc>
        <w:tc>
          <w:tcPr>
            <w:tcW w:w="7149" w:type="dxa"/>
          </w:tcPr>
          <w:p w:rsidR="00053ABA" w:rsidRPr="00053ABA" w:rsidRDefault="00053ABA" w:rsidP="00053ABA">
            <w:pPr>
              <w:jc w:val="center"/>
              <w:rPr>
                <w:b/>
                <w:sz w:val="32"/>
              </w:rPr>
            </w:pPr>
            <w:proofErr w:type="spellStart"/>
            <w:r w:rsidRPr="00053ABA">
              <w:rPr>
                <w:b/>
                <w:sz w:val="32"/>
              </w:rPr>
              <w:t>L’ete</w:t>
            </w:r>
            <w:proofErr w:type="spellEnd"/>
          </w:p>
        </w:tc>
      </w:tr>
      <w:tr w:rsidR="00053ABA" w:rsidRPr="00053ABA" w:rsidTr="00053ABA">
        <w:trPr>
          <w:trHeight w:val="3630"/>
          <w:jc w:val="center"/>
        </w:trPr>
        <w:tc>
          <w:tcPr>
            <w:tcW w:w="7149" w:type="dxa"/>
          </w:tcPr>
          <w:p w:rsidR="00053ABA" w:rsidRDefault="00053ABA" w:rsidP="00053ABA">
            <w:pPr>
              <w:rPr>
                <w:sz w:val="32"/>
              </w:rPr>
            </w:pPr>
            <w:proofErr w:type="spellStart"/>
            <w:r w:rsidRPr="00053ABA">
              <w:rPr>
                <w:sz w:val="32"/>
              </w:rPr>
              <w:t>Quel</w:t>
            </w:r>
            <w:proofErr w:type="spellEnd"/>
            <w:r w:rsidRPr="00053ABA">
              <w:rPr>
                <w:sz w:val="32"/>
              </w:rPr>
              <w:t xml:space="preserve"> </w:t>
            </w:r>
            <w:proofErr w:type="gramStart"/>
            <w:r w:rsidRPr="00053ABA">
              <w:rPr>
                <w:sz w:val="32"/>
              </w:rPr>
              <w:t>temps</w:t>
            </w:r>
            <w:proofErr w:type="gramEnd"/>
            <w:r w:rsidRPr="00053ABA">
              <w:rPr>
                <w:sz w:val="32"/>
              </w:rPr>
              <w:t xml:space="preserve"> fait-</w:t>
            </w:r>
            <w:proofErr w:type="spellStart"/>
            <w:r w:rsidRPr="00053ABA">
              <w:rPr>
                <w:sz w:val="32"/>
              </w:rPr>
              <w:t>il</w:t>
            </w:r>
            <w:proofErr w:type="spellEnd"/>
            <w:r w:rsidRPr="00053ABA">
              <w:rPr>
                <w:sz w:val="32"/>
              </w:rPr>
              <w:t xml:space="preserve"> au </w:t>
            </w:r>
            <w:proofErr w:type="spellStart"/>
            <w:r w:rsidRPr="00053ABA">
              <w:rPr>
                <w:sz w:val="32"/>
              </w:rPr>
              <w:t>printemps</w:t>
            </w:r>
            <w:proofErr w:type="spellEnd"/>
            <w:r w:rsidRPr="00053ABA">
              <w:rPr>
                <w:sz w:val="32"/>
              </w:rPr>
              <w:t>?</w:t>
            </w:r>
          </w:p>
          <w:p w:rsidR="00053ABA" w:rsidRPr="00053ABA" w:rsidRDefault="00053ABA" w:rsidP="00053ABA">
            <w:pPr>
              <w:rPr>
                <w:sz w:val="32"/>
              </w:rPr>
            </w:pPr>
            <w:r>
              <w:rPr>
                <w:sz w:val="32"/>
              </w:rPr>
              <w:t xml:space="preserve">Au </w:t>
            </w:r>
            <w:proofErr w:type="spellStart"/>
            <w:r>
              <w:rPr>
                <w:sz w:val="32"/>
              </w:rPr>
              <w:t>printemps</w:t>
            </w:r>
            <w:proofErr w:type="spellEnd"/>
            <w:r>
              <w:rPr>
                <w:sz w:val="32"/>
              </w:rPr>
              <w:t>…</w:t>
            </w:r>
          </w:p>
        </w:tc>
        <w:tc>
          <w:tcPr>
            <w:tcW w:w="7149" w:type="dxa"/>
          </w:tcPr>
          <w:p w:rsidR="00053ABA" w:rsidRDefault="00053ABA" w:rsidP="00053ABA">
            <w:pPr>
              <w:rPr>
                <w:sz w:val="32"/>
              </w:rPr>
            </w:pPr>
            <w:proofErr w:type="spellStart"/>
            <w:r w:rsidRPr="00053ABA">
              <w:rPr>
                <w:sz w:val="32"/>
              </w:rPr>
              <w:t>Quel</w:t>
            </w:r>
            <w:proofErr w:type="spellEnd"/>
            <w:r w:rsidRPr="00053ABA">
              <w:rPr>
                <w:sz w:val="32"/>
              </w:rPr>
              <w:t xml:space="preserve"> temps fait-</w:t>
            </w:r>
            <w:proofErr w:type="spellStart"/>
            <w:r w:rsidRPr="00053ABA">
              <w:rPr>
                <w:sz w:val="32"/>
              </w:rPr>
              <w:t>il</w:t>
            </w:r>
            <w:proofErr w:type="spellEnd"/>
            <w:r w:rsidRPr="00053ABA">
              <w:rPr>
                <w:sz w:val="32"/>
              </w:rPr>
              <w:t xml:space="preserve"> </w:t>
            </w:r>
            <w:proofErr w:type="spellStart"/>
            <w:r w:rsidRPr="00053ABA">
              <w:rPr>
                <w:sz w:val="32"/>
              </w:rPr>
              <w:t>en</w:t>
            </w:r>
            <w:proofErr w:type="spellEnd"/>
            <w:r w:rsidRPr="00053ABA">
              <w:rPr>
                <w:sz w:val="32"/>
              </w:rPr>
              <w:t xml:space="preserve"> </w:t>
            </w:r>
            <w:proofErr w:type="spellStart"/>
            <w:r w:rsidRPr="00053ABA">
              <w:rPr>
                <w:sz w:val="32"/>
              </w:rPr>
              <w:t>ete</w:t>
            </w:r>
            <w:proofErr w:type="spellEnd"/>
            <w:r w:rsidRPr="00053ABA">
              <w:rPr>
                <w:sz w:val="32"/>
              </w:rPr>
              <w:t>?</w:t>
            </w:r>
          </w:p>
          <w:p w:rsidR="00053ABA" w:rsidRPr="00053ABA" w:rsidRDefault="00053ABA" w:rsidP="00053ABA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E</w:t>
            </w:r>
            <w:r w:rsidRPr="00053ABA">
              <w:rPr>
                <w:sz w:val="32"/>
              </w:rPr>
              <w:t>n</w:t>
            </w:r>
            <w:proofErr w:type="spellEnd"/>
            <w:r w:rsidRPr="00053ABA">
              <w:rPr>
                <w:sz w:val="32"/>
              </w:rPr>
              <w:t xml:space="preserve"> </w:t>
            </w:r>
            <w:proofErr w:type="spellStart"/>
            <w:r w:rsidRPr="00053ABA">
              <w:rPr>
                <w:sz w:val="32"/>
              </w:rPr>
              <w:t>ete</w:t>
            </w:r>
            <w:proofErr w:type="spellEnd"/>
            <w:r>
              <w:rPr>
                <w:sz w:val="32"/>
              </w:rPr>
              <w:t>…</w:t>
            </w:r>
          </w:p>
        </w:tc>
      </w:tr>
      <w:tr w:rsidR="00053ABA" w:rsidRPr="00053ABA" w:rsidTr="00053ABA">
        <w:trPr>
          <w:trHeight w:val="522"/>
          <w:jc w:val="center"/>
        </w:trPr>
        <w:tc>
          <w:tcPr>
            <w:tcW w:w="7149" w:type="dxa"/>
          </w:tcPr>
          <w:p w:rsidR="00053ABA" w:rsidRPr="00053ABA" w:rsidRDefault="00053ABA" w:rsidP="00053ABA">
            <w:pPr>
              <w:jc w:val="center"/>
              <w:rPr>
                <w:b/>
                <w:sz w:val="32"/>
              </w:rPr>
            </w:pPr>
            <w:proofErr w:type="spellStart"/>
            <w:r w:rsidRPr="00053ABA">
              <w:rPr>
                <w:b/>
                <w:sz w:val="32"/>
              </w:rPr>
              <w:t>L’automne</w:t>
            </w:r>
            <w:proofErr w:type="spellEnd"/>
          </w:p>
        </w:tc>
        <w:tc>
          <w:tcPr>
            <w:tcW w:w="7149" w:type="dxa"/>
          </w:tcPr>
          <w:p w:rsidR="00053ABA" w:rsidRPr="00053ABA" w:rsidRDefault="00053ABA" w:rsidP="00053ABA">
            <w:pPr>
              <w:jc w:val="center"/>
              <w:rPr>
                <w:b/>
                <w:sz w:val="32"/>
              </w:rPr>
            </w:pPr>
            <w:proofErr w:type="spellStart"/>
            <w:r w:rsidRPr="00053ABA">
              <w:rPr>
                <w:b/>
                <w:sz w:val="32"/>
              </w:rPr>
              <w:t>L’hiver</w:t>
            </w:r>
            <w:proofErr w:type="spellEnd"/>
          </w:p>
        </w:tc>
      </w:tr>
      <w:tr w:rsidR="00053ABA" w:rsidRPr="00053ABA" w:rsidTr="00053ABA">
        <w:trPr>
          <w:trHeight w:val="3844"/>
          <w:jc w:val="center"/>
        </w:trPr>
        <w:tc>
          <w:tcPr>
            <w:tcW w:w="7149" w:type="dxa"/>
          </w:tcPr>
          <w:p w:rsidR="00053ABA" w:rsidRDefault="00053ABA" w:rsidP="00053ABA">
            <w:pPr>
              <w:rPr>
                <w:sz w:val="32"/>
              </w:rPr>
            </w:pPr>
            <w:proofErr w:type="spellStart"/>
            <w:r w:rsidRPr="00053ABA">
              <w:rPr>
                <w:sz w:val="32"/>
              </w:rPr>
              <w:t>Quel</w:t>
            </w:r>
            <w:proofErr w:type="spellEnd"/>
            <w:r w:rsidRPr="00053ABA">
              <w:rPr>
                <w:sz w:val="32"/>
              </w:rPr>
              <w:t xml:space="preserve"> temps fait-</w:t>
            </w:r>
            <w:proofErr w:type="spellStart"/>
            <w:r w:rsidRPr="00053ABA">
              <w:rPr>
                <w:sz w:val="32"/>
              </w:rPr>
              <w:t>il</w:t>
            </w:r>
            <w:proofErr w:type="spellEnd"/>
            <w:r w:rsidRPr="00053ABA">
              <w:rPr>
                <w:sz w:val="32"/>
              </w:rPr>
              <w:t xml:space="preserve"> </w:t>
            </w:r>
            <w:proofErr w:type="spellStart"/>
            <w:r w:rsidRPr="00053ABA">
              <w:rPr>
                <w:sz w:val="32"/>
              </w:rPr>
              <w:t>en</w:t>
            </w:r>
            <w:proofErr w:type="spellEnd"/>
            <w:r w:rsidRPr="00053ABA">
              <w:rPr>
                <w:sz w:val="32"/>
              </w:rPr>
              <w:t xml:space="preserve"> </w:t>
            </w:r>
            <w:proofErr w:type="spellStart"/>
            <w:r w:rsidRPr="00053ABA">
              <w:rPr>
                <w:sz w:val="32"/>
              </w:rPr>
              <w:t>automne</w:t>
            </w:r>
            <w:proofErr w:type="spellEnd"/>
            <w:r w:rsidRPr="00053ABA">
              <w:rPr>
                <w:sz w:val="32"/>
              </w:rPr>
              <w:t>?</w:t>
            </w:r>
          </w:p>
          <w:p w:rsidR="00053ABA" w:rsidRPr="00053ABA" w:rsidRDefault="00053ABA" w:rsidP="00053ABA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En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automne</w:t>
            </w:r>
            <w:proofErr w:type="spellEnd"/>
            <w:r>
              <w:rPr>
                <w:sz w:val="32"/>
              </w:rPr>
              <w:t>…</w:t>
            </w:r>
          </w:p>
        </w:tc>
        <w:tc>
          <w:tcPr>
            <w:tcW w:w="7149" w:type="dxa"/>
          </w:tcPr>
          <w:p w:rsidR="00053ABA" w:rsidRDefault="00053ABA" w:rsidP="00053ABA">
            <w:pPr>
              <w:rPr>
                <w:sz w:val="32"/>
              </w:rPr>
            </w:pPr>
            <w:proofErr w:type="spellStart"/>
            <w:r w:rsidRPr="00053ABA">
              <w:rPr>
                <w:sz w:val="32"/>
              </w:rPr>
              <w:t>Quel</w:t>
            </w:r>
            <w:proofErr w:type="spellEnd"/>
            <w:r w:rsidRPr="00053ABA">
              <w:rPr>
                <w:sz w:val="32"/>
              </w:rPr>
              <w:t xml:space="preserve"> temps fait-</w:t>
            </w:r>
            <w:proofErr w:type="spellStart"/>
            <w:r w:rsidRPr="00053ABA">
              <w:rPr>
                <w:sz w:val="32"/>
              </w:rPr>
              <w:t>il</w:t>
            </w:r>
            <w:proofErr w:type="spellEnd"/>
            <w:r w:rsidRPr="00053ABA">
              <w:rPr>
                <w:sz w:val="32"/>
              </w:rPr>
              <w:t xml:space="preserve"> </w:t>
            </w:r>
            <w:proofErr w:type="spellStart"/>
            <w:r w:rsidRPr="00053ABA">
              <w:rPr>
                <w:sz w:val="32"/>
              </w:rPr>
              <w:t>en</w:t>
            </w:r>
            <w:proofErr w:type="spellEnd"/>
            <w:r w:rsidRPr="00053ABA">
              <w:rPr>
                <w:sz w:val="32"/>
              </w:rPr>
              <w:t xml:space="preserve"> hiver</w:t>
            </w:r>
            <w:r w:rsidRPr="00053ABA">
              <w:rPr>
                <w:sz w:val="32"/>
              </w:rPr>
              <w:t>?</w:t>
            </w:r>
          </w:p>
          <w:p w:rsidR="00053ABA" w:rsidRPr="00053ABA" w:rsidRDefault="00053ABA" w:rsidP="00053ABA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En</w:t>
            </w:r>
            <w:proofErr w:type="spellEnd"/>
            <w:r>
              <w:rPr>
                <w:sz w:val="32"/>
              </w:rPr>
              <w:t xml:space="preserve"> hiver…</w:t>
            </w:r>
          </w:p>
        </w:tc>
      </w:tr>
    </w:tbl>
    <w:p w:rsidR="00F13403" w:rsidRDefault="00F13403"/>
    <w:p w:rsidR="00053ABA" w:rsidRDefault="00053ABA"/>
    <w:p w:rsidR="00053ABA" w:rsidRPr="00053ABA" w:rsidRDefault="00053ABA">
      <w:pPr>
        <w:rPr>
          <w:b/>
          <w:sz w:val="32"/>
          <w:u w:val="single"/>
        </w:rPr>
      </w:pPr>
      <w:r w:rsidRPr="00053ABA">
        <w:rPr>
          <w:b/>
          <w:sz w:val="32"/>
          <w:u w:val="single"/>
        </w:rPr>
        <w:lastRenderedPageBreak/>
        <w:t xml:space="preserve">Les </w:t>
      </w:r>
      <w:proofErr w:type="spellStart"/>
      <w:r w:rsidRPr="00053ABA">
        <w:rPr>
          <w:b/>
          <w:sz w:val="32"/>
          <w:u w:val="single"/>
        </w:rPr>
        <w:t>activites</w:t>
      </w:r>
      <w:proofErr w:type="spellEnd"/>
    </w:p>
    <w:tbl>
      <w:tblPr>
        <w:tblStyle w:val="TableGrid"/>
        <w:tblW w:w="14454" w:type="dxa"/>
        <w:jc w:val="center"/>
        <w:tblLook w:val="04A0" w:firstRow="1" w:lastRow="0" w:firstColumn="1" w:lastColumn="0" w:noHBand="0" w:noVBand="1"/>
      </w:tblPr>
      <w:tblGrid>
        <w:gridCol w:w="7227"/>
        <w:gridCol w:w="7227"/>
      </w:tblGrid>
      <w:tr w:rsidR="00053ABA" w:rsidRPr="00053ABA" w:rsidTr="00053ABA">
        <w:trPr>
          <w:trHeight w:val="479"/>
          <w:jc w:val="center"/>
        </w:trPr>
        <w:tc>
          <w:tcPr>
            <w:tcW w:w="7227" w:type="dxa"/>
          </w:tcPr>
          <w:p w:rsidR="00053ABA" w:rsidRPr="00053ABA" w:rsidRDefault="00053ABA" w:rsidP="008E24A7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053ABA">
              <w:rPr>
                <w:b/>
                <w:sz w:val="32"/>
              </w:rPr>
              <w:t xml:space="preserve">Le </w:t>
            </w:r>
            <w:proofErr w:type="spellStart"/>
            <w:r w:rsidRPr="00053ABA">
              <w:rPr>
                <w:b/>
                <w:sz w:val="32"/>
              </w:rPr>
              <w:t>printemps</w:t>
            </w:r>
            <w:proofErr w:type="spellEnd"/>
          </w:p>
        </w:tc>
        <w:tc>
          <w:tcPr>
            <w:tcW w:w="7227" w:type="dxa"/>
          </w:tcPr>
          <w:p w:rsidR="00053ABA" w:rsidRPr="00053ABA" w:rsidRDefault="00053ABA" w:rsidP="008E24A7">
            <w:pPr>
              <w:jc w:val="center"/>
              <w:rPr>
                <w:b/>
                <w:sz w:val="32"/>
              </w:rPr>
            </w:pPr>
            <w:proofErr w:type="spellStart"/>
            <w:r w:rsidRPr="00053ABA">
              <w:rPr>
                <w:b/>
                <w:sz w:val="32"/>
              </w:rPr>
              <w:t>L’ete</w:t>
            </w:r>
            <w:proofErr w:type="spellEnd"/>
          </w:p>
        </w:tc>
      </w:tr>
      <w:tr w:rsidR="00053ABA" w:rsidRPr="00053ABA" w:rsidTr="00053ABA">
        <w:trPr>
          <w:trHeight w:val="3535"/>
          <w:jc w:val="center"/>
        </w:trPr>
        <w:tc>
          <w:tcPr>
            <w:tcW w:w="7227" w:type="dxa"/>
          </w:tcPr>
          <w:p w:rsidR="00053ABA" w:rsidRPr="00053ABA" w:rsidRDefault="00053ABA" w:rsidP="008E24A7">
            <w:pPr>
              <w:rPr>
                <w:sz w:val="32"/>
              </w:rPr>
            </w:pPr>
            <w:r>
              <w:rPr>
                <w:sz w:val="32"/>
              </w:rPr>
              <w:t>A</w:t>
            </w:r>
            <w:r>
              <w:rPr>
                <w:sz w:val="32"/>
              </w:rPr>
              <w:t xml:space="preserve">u </w:t>
            </w:r>
            <w:proofErr w:type="spellStart"/>
            <w:r>
              <w:rPr>
                <w:sz w:val="32"/>
              </w:rPr>
              <w:t>printemps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j’aime</w:t>
            </w:r>
            <w:proofErr w:type="spellEnd"/>
            <w:r>
              <w:rPr>
                <w:sz w:val="32"/>
              </w:rPr>
              <w:t>…</w:t>
            </w:r>
          </w:p>
        </w:tc>
        <w:tc>
          <w:tcPr>
            <w:tcW w:w="7227" w:type="dxa"/>
          </w:tcPr>
          <w:p w:rsidR="00053ABA" w:rsidRPr="00053ABA" w:rsidRDefault="00053ABA" w:rsidP="008E24A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E</w:t>
            </w:r>
            <w:r>
              <w:rPr>
                <w:sz w:val="32"/>
              </w:rPr>
              <w:t>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ete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j’aime</w:t>
            </w:r>
            <w:proofErr w:type="spellEnd"/>
            <w:r>
              <w:rPr>
                <w:sz w:val="32"/>
              </w:rPr>
              <w:t>…</w:t>
            </w:r>
          </w:p>
        </w:tc>
      </w:tr>
      <w:tr w:rsidR="00053ABA" w:rsidRPr="00053ABA" w:rsidTr="00053ABA">
        <w:trPr>
          <w:trHeight w:val="508"/>
          <w:jc w:val="center"/>
        </w:trPr>
        <w:tc>
          <w:tcPr>
            <w:tcW w:w="7227" w:type="dxa"/>
          </w:tcPr>
          <w:p w:rsidR="00053ABA" w:rsidRPr="00053ABA" w:rsidRDefault="00053ABA" w:rsidP="008E24A7">
            <w:pPr>
              <w:jc w:val="center"/>
              <w:rPr>
                <w:b/>
                <w:sz w:val="32"/>
              </w:rPr>
            </w:pPr>
            <w:proofErr w:type="spellStart"/>
            <w:r w:rsidRPr="00053ABA">
              <w:rPr>
                <w:b/>
                <w:sz w:val="32"/>
              </w:rPr>
              <w:t>L’automne</w:t>
            </w:r>
            <w:proofErr w:type="spellEnd"/>
          </w:p>
        </w:tc>
        <w:tc>
          <w:tcPr>
            <w:tcW w:w="7227" w:type="dxa"/>
          </w:tcPr>
          <w:p w:rsidR="00053ABA" w:rsidRPr="00053ABA" w:rsidRDefault="00053ABA" w:rsidP="008E24A7">
            <w:pPr>
              <w:jc w:val="center"/>
              <w:rPr>
                <w:b/>
                <w:sz w:val="32"/>
              </w:rPr>
            </w:pPr>
            <w:proofErr w:type="spellStart"/>
            <w:r w:rsidRPr="00053ABA">
              <w:rPr>
                <w:b/>
                <w:sz w:val="32"/>
              </w:rPr>
              <w:t>L’hiver</w:t>
            </w:r>
            <w:proofErr w:type="spellEnd"/>
          </w:p>
        </w:tc>
      </w:tr>
      <w:tr w:rsidR="00053ABA" w:rsidRPr="00053ABA" w:rsidTr="00053ABA">
        <w:trPr>
          <w:trHeight w:val="3743"/>
          <w:jc w:val="center"/>
        </w:trPr>
        <w:tc>
          <w:tcPr>
            <w:tcW w:w="7227" w:type="dxa"/>
          </w:tcPr>
          <w:p w:rsidR="00053ABA" w:rsidRPr="00053ABA" w:rsidRDefault="00053ABA" w:rsidP="008E24A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E</w:t>
            </w:r>
            <w:r>
              <w:rPr>
                <w:sz w:val="32"/>
              </w:rPr>
              <w:t>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automne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j’aime</w:t>
            </w:r>
            <w:proofErr w:type="spellEnd"/>
            <w:r>
              <w:rPr>
                <w:sz w:val="32"/>
              </w:rPr>
              <w:t>…</w:t>
            </w:r>
          </w:p>
        </w:tc>
        <w:tc>
          <w:tcPr>
            <w:tcW w:w="7227" w:type="dxa"/>
          </w:tcPr>
          <w:p w:rsidR="00053ABA" w:rsidRPr="00053ABA" w:rsidRDefault="00053ABA" w:rsidP="008E24A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E</w:t>
            </w:r>
            <w:r>
              <w:rPr>
                <w:sz w:val="32"/>
              </w:rPr>
              <w:t>n</w:t>
            </w:r>
            <w:proofErr w:type="spellEnd"/>
            <w:r>
              <w:rPr>
                <w:sz w:val="32"/>
              </w:rPr>
              <w:t xml:space="preserve"> hiver </w:t>
            </w:r>
            <w:proofErr w:type="spellStart"/>
            <w:r>
              <w:rPr>
                <w:sz w:val="32"/>
              </w:rPr>
              <w:t>j’aime</w:t>
            </w:r>
            <w:proofErr w:type="spellEnd"/>
            <w:r>
              <w:rPr>
                <w:sz w:val="32"/>
              </w:rPr>
              <w:t>…</w:t>
            </w:r>
          </w:p>
        </w:tc>
      </w:tr>
    </w:tbl>
    <w:p w:rsidR="00053ABA" w:rsidRDefault="00053ABA"/>
    <w:sectPr w:rsidR="00053ABA" w:rsidSect="00053ABA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BA"/>
    <w:rsid w:val="00053ABA"/>
    <w:rsid w:val="00F1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Kate</dc:creator>
  <cp:lastModifiedBy>Jones, Kate</cp:lastModifiedBy>
  <cp:revision>1</cp:revision>
  <cp:lastPrinted>2015-11-09T15:37:00Z</cp:lastPrinted>
  <dcterms:created xsi:type="dcterms:W3CDTF">2015-11-09T15:29:00Z</dcterms:created>
  <dcterms:modified xsi:type="dcterms:W3CDTF">2015-11-09T15:37:00Z</dcterms:modified>
</cp:coreProperties>
</file>