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4E" w:rsidRPr="00463D0B" w:rsidRDefault="00463D0B">
      <w:pPr>
        <w:rPr>
          <w:b/>
        </w:rPr>
      </w:pPr>
      <w:r w:rsidRPr="00463D0B">
        <w:rPr>
          <w:b/>
        </w:rPr>
        <w:t xml:space="preserve">Try This P. 93 </w:t>
      </w:r>
      <w:r w:rsidRPr="00463D0B">
        <w:rPr>
          <w:b/>
        </w:rPr>
        <w:tab/>
      </w:r>
      <w:r w:rsidRPr="00463D0B">
        <w:rPr>
          <w:b/>
        </w:rPr>
        <w:tab/>
      </w:r>
      <w:r w:rsidRPr="00463D0B">
        <w:rPr>
          <w:b/>
        </w:rPr>
        <w:tab/>
      </w:r>
      <w:r w:rsidRPr="00463D0B">
        <w:rPr>
          <w:b/>
        </w:rPr>
        <w:tab/>
      </w:r>
      <w:r w:rsidRPr="00463D0B">
        <w:rPr>
          <w:b/>
          <w:u w:val="single"/>
        </w:rPr>
        <w:t>Meeting Basic Needs</w:t>
      </w:r>
    </w:p>
    <w:p w:rsidR="00463D0B" w:rsidRDefault="00463D0B">
      <w:r>
        <w:t>Make a list of the different ways that the ancient Egyptians made a living to help them meet their basic needs. Compare your list with the ways that people meet their needs in your community.</w:t>
      </w:r>
    </w:p>
    <w:p w:rsidR="00463D0B" w:rsidRDefault="00463D0B" w:rsidP="00463D0B">
      <w:pPr>
        <w:pStyle w:val="ListParagraph"/>
        <w:numPr>
          <w:ilvl w:val="0"/>
          <w:numId w:val="2"/>
        </w:numPr>
      </w:pPr>
      <w:r>
        <w:t>Cultures can only survive when everyone can meet their basic needs.</w:t>
      </w:r>
    </w:p>
    <w:p w:rsidR="00463D0B" w:rsidRPr="00463D0B" w:rsidRDefault="00463D0B">
      <w:pPr>
        <w:rPr>
          <w:b/>
          <w:u w:val="single"/>
        </w:rPr>
      </w:pPr>
      <w:r>
        <w:rPr>
          <w:b/>
          <w:u w:val="single"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3480"/>
        <w:gridCol w:w="4494"/>
      </w:tblGrid>
      <w:tr w:rsidR="00463D0B" w:rsidTr="00463D0B">
        <w:trPr>
          <w:trHeight w:val="357"/>
        </w:trPr>
        <w:tc>
          <w:tcPr>
            <w:tcW w:w="1590" w:type="dxa"/>
          </w:tcPr>
          <w:p w:rsidR="00463D0B" w:rsidRPr="0079618B" w:rsidRDefault="00463D0B" w:rsidP="0079618B">
            <w:pPr>
              <w:jc w:val="center"/>
              <w:rPr>
                <w:b/>
              </w:rPr>
            </w:pPr>
            <w:r w:rsidRPr="0079618B">
              <w:rPr>
                <w:b/>
              </w:rPr>
              <w:t>Basic Needs</w:t>
            </w:r>
          </w:p>
        </w:tc>
        <w:tc>
          <w:tcPr>
            <w:tcW w:w="3480" w:type="dxa"/>
          </w:tcPr>
          <w:p w:rsidR="00463D0B" w:rsidRPr="00463D0B" w:rsidRDefault="00463D0B" w:rsidP="0079618B">
            <w:pPr>
              <w:jc w:val="center"/>
              <w:rPr>
                <w:b/>
              </w:rPr>
            </w:pPr>
            <w:r w:rsidRPr="00463D0B">
              <w:rPr>
                <w:b/>
              </w:rPr>
              <w:t>Ancient Egyptians</w:t>
            </w:r>
          </w:p>
        </w:tc>
        <w:tc>
          <w:tcPr>
            <w:tcW w:w="4494" w:type="dxa"/>
          </w:tcPr>
          <w:p w:rsidR="00463D0B" w:rsidRPr="00463D0B" w:rsidRDefault="00463D0B" w:rsidP="0079618B">
            <w:pPr>
              <w:jc w:val="center"/>
              <w:rPr>
                <w:b/>
              </w:rPr>
            </w:pPr>
            <w:r w:rsidRPr="00463D0B">
              <w:rPr>
                <w:b/>
              </w:rPr>
              <w:t>Members of Your Community</w:t>
            </w:r>
          </w:p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Water</w:t>
            </w:r>
          </w:p>
        </w:tc>
        <w:tc>
          <w:tcPr>
            <w:tcW w:w="3480" w:type="dxa"/>
          </w:tcPr>
          <w:p w:rsidR="00463D0B" w:rsidRDefault="00463D0B" w:rsidP="00463D0B"/>
          <w:p w:rsidR="00463D0B" w:rsidRDefault="00463D0B" w:rsidP="00463D0B">
            <w:bookmarkStart w:id="0" w:name="_GoBack"/>
            <w:bookmarkEnd w:id="0"/>
          </w:p>
        </w:tc>
        <w:tc>
          <w:tcPr>
            <w:tcW w:w="4494" w:type="dxa"/>
          </w:tcPr>
          <w:p w:rsidR="00463D0B" w:rsidRDefault="00463D0B" w:rsidP="00463D0B"/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Food</w:t>
            </w:r>
          </w:p>
        </w:tc>
        <w:tc>
          <w:tcPr>
            <w:tcW w:w="3480" w:type="dxa"/>
          </w:tcPr>
          <w:p w:rsidR="00463D0B" w:rsidRDefault="00463D0B" w:rsidP="00463D0B"/>
        </w:tc>
        <w:tc>
          <w:tcPr>
            <w:tcW w:w="4494" w:type="dxa"/>
          </w:tcPr>
          <w:p w:rsidR="00463D0B" w:rsidRDefault="00463D0B" w:rsidP="00463D0B"/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Clothing</w:t>
            </w:r>
          </w:p>
        </w:tc>
        <w:tc>
          <w:tcPr>
            <w:tcW w:w="3480" w:type="dxa"/>
          </w:tcPr>
          <w:p w:rsidR="00463D0B" w:rsidRDefault="00463D0B" w:rsidP="00463D0B"/>
          <w:p w:rsidR="00463D0B" w:rsidRDefault="00463D0B" w:rsidP="00463D0B"/>
          <w:p w:rsidR="00463D0B" w:rsidRDefault="00463D0B" w:rsidP="00463D0B"/>
          <w:p w:rsidR="00463D0B" w:rsidRDefault="00463D0B" w:rsidP="00463D0B"/>
        </w:tc>
        <w:tc>
          <w:tcPr>
            <w:tcW w:w="4494" w:type="dxa"/>
          </w:tcPr>
          <w:p w:rsidR="00463D0B" w:rsidRDefault="00463D0B" w:rsidP="00463D0B"/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Shelter</w:t>
            </w:r>
          </w:p>
        </w:tc>
        <w:tc>
          <w:tcPr>
            <w:tcW w:w="3480" w:type="dxa"/>
          </w:tcPr>
          <w:p w:rsidR="00463D0B" w:rsidRDefault="00463D0B" w:rsidP="00463D0B"/>
          <w:p w:rsidR="00463D0B" w:rsidRDefault="00463D0B" w:rsidP="00463D0B"/>
          <w:p w:rsidR="00463D0B" w:rsidRDefault="00463D0B" w:rsidP="00463D0B"/>
          <w:p w:rsidR="00463D0B" w:rsidRDefault="00463D0B" w:rsidP="00463D0B"/>
        </w:tc>
        <w:tc>
          <w:tcPr>
            <w:tcW w:w="4494" w:type="dxa"/>
          </w:tcPr>
          <w:p w:rsidR="00463D0B" w:rsidRDefault="00463D0B" w:rsidP="00463D0B"/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Safety and security</w:t>
            </w:r>
          </w:p>
        </w:tc>
        <w:tc>
          <w:tcPr>
            <w:tcW w:w="3480" w:type="dxa"/>
          </w:tcPr>
          <w:p w:rsidR="00463D0B" w:rsidRDefault="00463D0B" w:rsidP="00463D0B"/>
          <w:p w:rsidR="00463D0B" w:rsidRDefault="00463D0B" w:rsidP="00463D0B"/>
          <w:p w:rsidR="00463D0B" w:rsidRDefault="00463D0B" w:rsidP="00463D0B"/>
          <w:p w:rsidR="00463D0B" w:rsidRDefault="00463D0B" w:rsidP="00463D0B"/>
        </w:tc>
        <w:tc>
          <w:tcPr>
            <w:tcW w:w="4494" w:type="dxa"/>
          </w:tcPr>
          <w:p w:rsidR="00463D0B" w:rsidRDefault="00463D0B" w:rsidP="00463D0B"/>
        </w:tc>
      </w:tr>
      <w:tr w:rsidR="00463D0B" w:rsidTr="00463D0B">
        <w:trPr>
          <w:trHeight w:val="1827"/>
        </w:trPr>
        <w:tc>
          <w:tcPr>
            <w:tcW w:w="1590" w:type="dxa"/>
          </w:tcPr>
          <w:p w:rsidR="00463D0B" w:rsidRPr="0079618B" w:rsidRDefault="00463D0B" w:rsidP="00463D0B">
            <w:pPr>
              <w:rPr>
                <w:b/>
              </w:rPr>
            </w:pPr>
            <w:r w:rsidRPr="0079618B">
              <w:rPr>
                <w:b/>
              </w:rPr>
              <w:t>Things to look forward to</w:t>
            </w:r>
          </w:p>
        </w:tc>
        <w:tc>
          <w:tcPr>
            <w:tcW w:w="3480" w:type="dxa"/>
          </w:tcPr>
          <w:p w:rsidR="00463D0B" w:rsidRDefault="00463D0B" w:rsidP="00463D0B"/>
          <w:p w:rsidR="00463D0B" w:rsidRDefault="00463D0B" w:rsidP="00463D0B"/>
          <w:p w:rsidR="00463D0B" w:rsidRDefault="00463D0B" w:rsidP="00463D0B"/>
          <w:p w:rsidR="00463D0B" w:rsidRDefault="00463D0B" w:rsidP="00463D0B"/>
        </w:tc>
        <w:tc>
          <w:tcPr>
            <w:tcW w:w="4494" w:type="dxa"/>
          </w:tcPr>
          <w:p w:rsidR="00463D0B" w:rsidRDefault="00463D0B" w:rsidP="00463D0B"/>
        </w:tc>
      </w:tr>
    </w:tbl>
    <w:p w:rsidR="00463D0B" w:rsidRDefault="00463D0B"/>
    <w:sectPr w:rsidR="00463D0B" w:rsidSect="00463D0B">
      <w:pgSz w:w="12240" w:h="15840"/>
      <w:pgMar w:top="1021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6BEC"/>
    <w:multiLevelType w:val="hybridMultilevel"/>
    <w:tmpl w:val="2CD65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7686"/>
    <w:multiLevelType w:val="hybridMultilevel"/>
    <w:tmpl w:val="98C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B"/>
    <w:rsid w:val="00463D0B"/>
    <w:rsid w:val="0079618B"/>
    <w:rsid w:val="00B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41035-8C05-4670-AB6A-F033DD5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0B"/>
    <w:pPr>
      <w:ind w:left="720"/>
      <w:contextualSpacing/>
    </w:pPr>
  </w:style>
  <w:style w:type="table" w:styleId="TableGrid">
    <w:name w:val="Table Grid"/>
    <w:basedOn w:val="TableNormal"/>
    <w:uiPriority w:val="39"/>
    <w:rsid w:val="0046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Kate</dc:creator>
  <cp:keywords/>
  <dc:description/>
  <cp:lastModifiedBy>Jones, Kate</cp:lastModifiedBy>
  <cp:revision>2</cp:revision>
  <dcterms:created xsi:type="dcterms:W3CDTF">2016-04-20T18:16:00Z</dcterms:created>
  <dcterms:modified xsi:type="dcterms:W3CDTF">2016-04-20T18:25:00Z</dcterms:modified>
</cp:coreProperties>
</file>